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B191" w14:textId="5FD15FD1" w:rsidR="00735104" w:rsidRPr="00F44F48" w:rsidRDefault="00735104" w:rsidP="007351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44F48">
        <w:rPr>
          <w:rFonts w:ascii="Times New Roman" w:hAnsi="Times New Roman" w:cs="Times New Roman"/>
        </w:rPr>
        <w:t>СПИСОК</w:t>
      </w:r>
    </w:p>
    <w:p w14:paraId="41A3C63E" w14:textId="77777777" w:rsidR="00735104" w:rsidRPr="00F44F48" w:rsidRDefault="00735104" w:rsidP="00735104">
      <w:pPr>
        <w:shd w:val="clear" w:color="auto" w:fill="FFFFFF"/>
        <w:jc w:val="center"/>
        <w:rPr>
          <w:color w:val="000000"/>
          <w:sz w:val="20"/>
          <w:szCs w:val="20"/>
          <w:shd w:val="clear" w:color="auto" w:fill="FFFFFF"/>
        </w:rPr>
      </w:pPr>
      <w:r w:rsidRPr="00F44F48">
        <w:rPr>
          <w:sz w:val="20"/>
          <w:szCs w:val="20"/>
        </w:rPr>
        <w:t xml:space="preserve">детей - участников профильной смены </w:t>
      </w:r>
      <w:r w:rsidRPr="00F44F48">
        <w:rPr>
          <w:color w:val="000000"/>
          <w:sz w:val="20"/>
          <w:szCs w:val="20"/>
          <w:shd w:val="clear" w:color="auto" w:fill="FFFFFF"/>
        </w:rPr>
        <w:t xml:space="preserve">"ЮНАРМЕЕЦ/ЮНКОР" </w:t>
      </w:r>
      <w:r w:rsidRPr="00F44F48">
        <w:rPr>
          <w:sz w:val="20"/>
          <w:szCs w:val="20"/>
        </w:rPr>
        <w:t>направляемых в ГБДОУ ВО «Зеленая волна»</w:t>
      </w:r>
    </w:p>
    <w:p w14:paraId="42F905B3" w14:textId="77777777" w:rsidR="00735104" w:rsidRPr="00F44F48" w:rsidRDefault="00735104" w:rsidP="007351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44F48">
        <w:rPr>
          <w:rFonts w:ascii="Times New Roman" w:hAnsi="Times New Roman" w:cs="Times New Roman"/>
        </w:rPr>
        <w:t>с 19.02.2023 года по 25.02.2023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735104" w:rsidRPr="00F44F48" w14:paraId="0A40962A" w14:textId="77777777" w:rsidTr="00735104">
        <w:tc>
          <w:tcPr>
            <w:tcW w:w="988" w:type="dxa"/>
          </w:tcPr>
          <w:p w14:paraId="40922BC1" w14:textId="0B73AF5C" w:rsidR="00735104" w:rsidRPr="00F44F48" w:rsidRDefault="00735104">
            <w:pPr>
              <w:rPr>
                <w:sz w:val="20"/>
                <w:szCs w:val="20"/>
              </w:rPr>
            </w:pPr>
            <w:r w:rsidRPr="00F44F48">
              <w:rPr>
                <w:sz w:val="20"/>
                <w:szCs w:val="20"/>
              </w:rPr>
              <w:t>№</w:t>
            </w:r>
          </w:p>
        </w:tc>
        <w:tc>
          <w:tcPr>
            <w:tcW w:w="5242" w:type="dxa"/>
          </w:tcPr>
          <w:p w14:paraId="42A5701E" w14:textId="6F1A0D2E" w:rsidR="00735104" w:rsidRPr="00F44F48" w:rsidRDefault="00735104">
            <w:pPr>
              <w:rPr>
                <w:sz w:val="20"/>
                <w:szCs w:val="20"/>
              </w:rPr>
            </w:pPr>
            <w:r w:rsidRPr="00F44F48">
              <w:rPr>
                <w:sz w:val="20"/>
                <w:szCs w:val="20"/>
              </w:rPr>
              <w:t>ФИО</w:t>
            </w:r>
          </w:p>
        </w:tc>
        <w:tc>
          <w:tcPr>
            <w:tcW w:w="3115" w:type="dxa"/>
          </w:tcPr>
          <w:p w14:paraId="5FCB030B" w14:textId="489F707B" w:rsidR="00735104" w:rsidRPr="00F44F48" w:rsidRDefault="00735104">
            <w:pPr>
              <w:rPr>
                <w:sz w:val="20"/>
                <w:szCs w:val="20"/>
              </w:rPr>
            </w:pPr>
            <w:r w:rsidRPr="00F44F48">
              <w:rPr>
                <w:sz w:val="20"/>
                <w:szCs w:val="20"/>
              </w:rPr>
              <w:t xml:space="preserve">Муниципальный район </w:t>
            </w:r>
          </w:p>
        </w:tc>
      </w:tr>
      <w:tr w:rsidR="00735104" w:rsidRPr="00F44F48" w14:paraId="15D7FB17" w14:textId="77777777" w:rsidTr="004364CD">
        <w:tc>
          <w:tcPr>
            <w:tcW w:w="988" w:type="dxa"/>
          </w:tcPr>
          <w:p w14:paraId="6ACD8293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69173FE1" w14:textId="791C48A0" w:rsidR="00735104" w:rsidRPr="00F44F48" w:rsidRDefault="00735104" w:rsidP="00735104">
            <w:pPr>
              <w:rPr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Акситова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Линара </w:t>
            </w:r>
            <w:proofErr w:type="spellStart"/>
            <w:r w:rsidRPr="00F44F48">
              <w:rPr>
                <w:color w:val="000000"/>
                <w:sz w:val="22"/>
                <w:szCs w:val="28"/>
              </w:rPr>
              <w:t>Анарбековна</w:t>
            </w:r>
            <w:proofErr w:type="spellEnd"/>
          </w:p>
        </w:tc>
        <w:tc>
          <w:tcPr>
            <w:tcW w:w="3115" w:type="dxa"/>
            <w:vAlign w:val="center"/>
          </w:tcPr>
          <w:p w14:paraId="3BFA8BF5" w14:textId="5BF5F643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Ленинский р-н</w:t>
            </w:r>
          </w:p>
        </w:tc>
      </w:tr>
      <w:tr w:rsidR="00735104" w:rsidRPr="00F44F48" w14:paraId="5F101CD4" w14:textId="77777777" w:rsidTr="004364CD">
        <w:tc>
          <w:tcPr>
            <w:tcW w:w="988" w:type="dxa"/>
          </w:tcPr>
          <w:p w14:paraId="19C866F7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3822E1C1" w14:textId="4D1B2B51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Алехин Роман Александрович</w:t>
            </w:r>
          </w:p>
        </w:tc>
        <w:tc>
          <w:tcPr>
            <w:tcW w:w="3115" w:type="dxa"/>
            <w:vAlign w:val="center"/>
          </w:tcPr>
          <w:p w14:paraId="2D3B82A7" w14:textId="05F55F1B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Волгоград</w:t>
            </w:r>
          </w:p>
        </w:tc>
      </w:tr>
      <w:tr w:rsidR="00735104" w:rsidRPr="00F44F48" w14:paraId="45DE5545" w14:textId="77777777" w:rsidTr="004364CD">
        <w:tc>
          <w:tcPr>
            <w:tcW w:w="988" w:type="dxa"/>
          </w:tcPr>
          <w:p w14:paraId="082EDAE5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0890298F" w14:textId="2659B2BF" w:rsidR="00735104" w:rsidRPr="00F44F48" w:rsidRDefault="00735104" w:rsidP="00735104">
            <w:pPr>
              <w:rPr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Ащаулов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Кирилл Артёмович</w:t>
            </w:r>
          </w:p>
        </w:tc>
        <w:tc>
          <w:tcPr>
            <w:tcW w:w="3115" w:type="dxa"/>
            <w:vAlign w:val="center"/>
          </w:tcPr>
          <w:p w14:paraId="1D97066D" w14:textId="21BF22CA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Волжский</w:t>
            </w:r>
          </w:p>
        </w:tc>
      </w:tr>
      <w:tr w:rsidR="00735104" w:rsidRPr="00F44F48" w14:paraId="35FAF3EA" w14:textId="77777777" w:rsidTr="004364CD">
        <w:tc>
          <w:tcPr>
            <w:tcW w:w="988" w:type="dxa"/>
          </w:tcPr>
          <w:p w14:paraId="7D7A1174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4EFC83BA" w14:textId="5A2B0793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Беликова Анна Евгеньевна</w:t>
            </w:r>
          </w:p>
        </w:tc>
        <w:tc>
          <w:tcPr>
            <w:tcW w:w="3115" w:type="dxa"/>
            <w:vAlign w:val="center"/>
          </w:tcPr>
          <w:p w14:paraId="485668B0" w14:textId="567494AF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Октябрьский р-н</w:t>
            </w:r>
          </w:p>
        </w:tc>
      </w:tr>
      <w:tr w:rsidR="00735104" w:rsidRPr="00F44F48" w14:paraId="2A1C2FE6" w14:textId="77777777" w:rsidTr="004364CD">
        <w:tc>
          <w:tcPr>
            <w:tcW w:w="988" w:type="dxa"/>
          </w:tcPr>
          <w:p w14:paraId="776C38E3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0DCF575A" w14:textId="3FCE8977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Берёза Ангелина Дмитриевна</w:t>
            </w:r>
          </w:p>
        </w:tc>
        <w:tc>
          <w:tcPr>
            <w:tcW w:w="3115" w:type="dxa"/>
            <w:vAlign w:val="center"/>
          </w:tcPr>
          <w:p w14:paraId="6656C6F9" w14:textId="5178E37A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Волгоград</w:t>
            </w:r>
          </w:p>
        </w:tc>
      </w:tr>
      <w:tr w:rsidR="00735104" w:rsidRPr="00F44F48" w14:paraId="4673BA0E" w14:textId="77777777" w:rsidTr="004364CD">
        <w:tc>
          <w:tcPr>
            <w:tcW w:w="988" w:type="dxa"/>
          </w:tcPr>
          <w:p w14:paraId="1666648C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712C081A" w14:textId="717C65C1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Булыгина Алина Андреевна</w:t>
            </w:r>
          </w:p>
        </w:tc>
        <w:tc>
          <w:tcPr>
            <w:tcW w:w="3115" w:type="dxa"/>
            <w:vAlign w:val="center"/>
          </w:tcPr>
          <w:p w14:paraId="413FC4F5" w14:textId="291D8980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Среднеахтубинский р-н</w:t>
            </w:r>
          </w:p>
        </w:tc>
      </w:tr>
      <w:tr w:rsidR="00735104" w:rsidRPr="00F44F48" w14:paraId="4591C5E8" w14:textId="77777777" w:rsidTr="004364CD">
        <w:tc>
          <w:tcPr>
            <w:tcW w:w="988" w:type="dxa"/>
          </w:tcPr>
          <w:p w14:paraId="60B576C3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2C9A0237" w14:textId="4C58A0E9" w:rsidR="00735104" w:rsidRPr="00F44F48" w:rsidRDefault="00735104" w:rsidP="00735104">
            <w:pPr>
              <w:rPr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Гужва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Виктория Андреевна</w:t>
            </w:r>
          </w:p>
        </w:tc>
        <w:tc>
          <w:tcPr>
            <w:tcW w:w="3115" w:type="dxa"/>
            <w:vAlign w:val="center"/>
          </w:tcPr>
          <w:p w14:paraId="2B53B69F" w14:textId="6D30B150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Волгоград</w:t>
            </w:r>
          </w:p>
        </w:tc>
      </w:tr>
      <w:tr w:rsidR="00735104" w:rsidRPr="00F44F48" w14:paraId="3287EF41" w14:textId="77777777" w:rsidTr="004364CD">
        <w:tc>
          <w:tcPr>
            <w:tcW w:w="988" w:type="dxa"/>
          </w:tcPr>
          <w:p w14:paraId="4812C67C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13554BA8" w14:textId="23F25566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Догункова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Софья Андреевна</w:t>
            </w:r>
          </w:p>
        </w:tc>
        <w:tc>
          <w:tcPr>
            <w:tcW w:w="3115" w:type="dxa"/>
            <w:vAlign w:val="center"/>
          </w:tcPr>
          <w:p w14:paraId="4A441FE2" w14:textId="64C94E13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Дубовский р-н</w:t>
            </w:r>
          </w:p>
        </w:tc>
      </w:tr>
      <w:tr w:rsidR="00735104" w:rsidRPr="00F44F48" w14:paraId="6204B94F" w14:textId="77777777" w:rsidTr="004364CD">
        <w:tc>
          <w:tcPr>
            <w:tcW w:w="988" w:type="dxa"/>
          </w:tcPr>
          <w:p w14:paraId="24057CB7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018E41D7" w14:textId="6A46060E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Дубина Валерия Александровна</w:t>
            </w:r>
          </w:p>
        </w:tc>
        <w:tc>
          <w:tcPr>
            <w:tcW w:w="3115" w:type="dxa"/>
            <w:vAlign w:val="center"/>
          </w:tcPr>
          <w:p w14:paraId="498081EA" w14:textId="19C50A78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Волгоград</w:t>
            </w:r>
          </w:p>
        </w:tc>
      </w:tr>
      <w:tr w:rsidR="00735104" w:rsidRPr="00F44F48" w14:paraId="4314C05A" w14:textId="77777777" w:rsidTr="004364CD">
        <w:tc>
          <w:tcPr>
            <w:tcW w:w="988" w:type="dxa"/>
          </w:tcPr>
          <w:p w14:paraId="25AC5882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5FCC3B28" w14:textId="0E242479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Ерохина Алина Александровна</w:t>
            </w:r>
          </w:p>
        </w:tc>
        <w:tc>
          <w:tcPr>
            <w:tcW w:w="3115" w:type="dxa"/>
            <w:vAlign w:val="center"/>
          </w:tcPr>
          <w:p w14:paraId="390655C2" w14:textId="5CA0737B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Фроловский р-н</w:t>
            </w:r>
          </w:p>
        </w:tc>
      </w:tr>
      <w:tr w:rsidR="00735104" w:rsidRPr="00F44F48" w14:paraId="64BDF157" w14:textId="77777777" w:rsidTr="004364CD">
        <w:tc>
          <w:tcPr>
            <w:tcW w:w="988" w:type="dxa"/>
          </w:tcPr>
          <w:p w14:paraId="6F584E2D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29BC0A70" w14:textId="65E07EFB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Иваненко Илья Сергеевич</w:t>
            </w:r>
          </w:p>
        </w:tc>
        <w:tc>
          <w:tcPr>
            <w:tcW w:w="3115" w:type="dxa"/>
            <w:vAlign w:val="center"/>
          </w:tcPr>
          <w:p w14:paraId="2DE9285B" w14:textId="183460A7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Волжский</w:t>
            </w:r>
          </w:p>
        </w:tc>
      </w:tr>
      <w:tr w:rsidR="00735104" w:rsidRPr="00F44F48" w14:paraId="5B8E7735" w14:textId="77777777" w:rsidTr="004364CD">
        <w:tc>
          <w:tcPr>
            <w:tcW w:w="988" w:type="dxa"/>
          </w:tcPr>
          <w:p w14:paraId="16F40F3A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2BF8E449" w14:textId="038013CF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Кальченко Алексей Алексеевич</w:t>
            </w:r>
          </w:p>
        </w:tc>
        <w:tc>
          <w:tcPr>
            <w:tcW w:w="3115" w:type="dxa"/>
            <w:vAlign w:val="center"/>
          </w:tcPr>
          <w:p w14:paraId="065A918D" w14:textId="60170FF2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Дубовский р-н</w:t>
            </w:r>
          </w:p>
        </w:tc>
      </w:tr>
      <w:tr w:rsidR="00735104" w:rsidRPr="00F44F48" w14:paraId="23196C66" w14:textId="77777777" w:rsidTr="004364CD">
        <w:tc>
          <w:tcPr>
            <w:tcW w:w="988" w:type="dxa"/>
          </w:tcPr>
          <w:p w14:paraId="4A46E4E4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1CC7ED0D" w14:textId="21604618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Лещенко Кристина Александровна</w:t>
            </w:r>
          </w:p>
        </w:tc>
        <w:tc>
          <w:tcPr>
            <w:tcW w:w="3115" w:type="dxa"/>
            <w:vAlign w:val="center"/>
          </w:tcPr>
          <w:p w14:paraId="3CDDC69E" w14:textId="6FCB9492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Волгоград</w:t>
            </w:r>
          </w:p>
        </w:tc>
      </w:tr>
      <w:tr w:rsidR="00735104" w:rsidRPr="00F44F48" w14:paraId="665C0BA4" w14:textId="77777777" w:rsidTr="004364CD">
        <w:tc>
          <w:tcPr>
            <w:tcW w:w="988" w:type="dxa"/>
          </w:tcPr>
          <w:p w14:paraId="5B597384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11B178FB" w14:textId="74378B5C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Логвина Екатерина Сергеевна</w:t>
            </w:r>
          </w:p>
        </w:tc>
        <w:tc>
          <w:tcPr>
            <w:tcW w:w="3115" w:type="dxa"/>
            <w:vAlign w:val="center"/>
          </w:tcPr>
          <w:p w14:paraId="607AE97B" w14:textId="1DB754D9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Среднеахтубинский р-н</w:t>
            </w:r>
          </w:p>
        </w:tc>
      </w:tr>
      <w:tr w:rsidR="00735104" w:rsidRPr="00F44F48" w14:paraId="36215355" w14:textId="77777777" w:rsidTr="004364CD">
        <w:tc>
          <w:tcPr>
            <w:tcW w:w="988" w:type="dxa"/>
          </w:tcPr>
          <w:p w14:paraId="38D4BC57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544A28A0" w14:textId="3786B660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Лянник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Родион Юрьевич</w:t>
            </w:r>
          </w:p>
        </w:tc>
        <w:tc>
          <w:tcPr>
            <w:tcW w:w="3115" w:type="dxa"/>
            <w:vAlign w:val="center"/>
          </w:tcPr>
          <w:p w14:paraId="3C0565DB" w14:textId="4F6FC43D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 xml:space="preserve">г. Волгоград </w:t>
            </w:r>
          </w:p>
        </w:tc>
      </w:tr>
      <w:tr w:rsidR="00735104" w:rsidRPr="00F44F48" w14:paraId="02D29CCD" w14:textId="77777777" w:rsidTr="004364CD">
        <w:tc>
          <w:tcPr>
            <w:tcW w:w="988" w:type="dxa"/>
          </w:tcPr>
          <w:p w14:paraId="7517C7C1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2C571B98" w14:textId="64D6170C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Майданюк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Валерия Станиславовна</w:t>
            </w:r>
          </w:p>
        </w:tc>
        <w:tc>
          <w:tcPr>
            <w:tcW w:w="3115" w:type="dxa"/>
            <w:vAlign w:val="center"/>
          </w:tcPr>
          <w:p w14:paraId="24CA6006" w14:textId="0DC82B09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Волгоград</w:t>
            </w:r>
          </w:p>
        </w:tc>
      </w:tr>
      <w:tr w:rsidR="00735104" w:rsidRPr="00F44F48" w14:paraId="634A428A" w14:textId="77777777" w:rsidTr="004364CD">
        <w:tc>
          <w:tcPr>
            <w:tcW w:w="988" w:type="dxa"/>
          </w:tcPr>
          <w:p w14:paraId="45878517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7B09A057" w14:textId="32E78618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Мытко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Данил Вячеславович</w:t>
            </w:r>
          </w:p>
        </w:tc>
        <w:tc>
          <w:tcPr>
            <w:tcW w:w="3115" w:type="dxa"/>
            <w:vAlign w:val="center"/>
          </w:tcPr>
          <w:p w14:paraId="3B591368" w14:textId="2C38D329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Волжский</w:t>
            </w:r>
          </w:p>
        </w:tc>
      </w:tr>
      <w:tr w:rsidR="00735104" w:rsidRPr="00F44F48" w14:paraId="75E7D499" w14:textId="77777777" w:rsidTr="004364CD">
        <w:tc>
          <w:tcPr>
            <w:tcW w:w="988" w:type="dxa"/>
          </w:tcPr>
          <w:p w14:paraId="54CEDF47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1F588461" w14:textId="59D3F8E7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Перегудов Кирилл Евгеньевич</w:t>
            </w:r>
          </w:p>
        </w:tc>
        <w:tc>
          <w:tcPr>
            <w:tcW w:w="3115" w:type="dxa"/>
            <w:vAlign w:val="center"/>
          </w:tcPr>
          <w:p w14:paraId="21DB520F" w14:textId="0893E524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Волжский</w:t>
            </w:r>
          </w:p>
        </w:tc>
      </w:tr>
      <w:tr w:rsidR="00735104" w:rsidRPr="00F44F48" w14:paraId="066AB60D" w14:textId="77777777" w:rsidTr="004364CD">
        <w:tc>
          <w:tcPr>
            <w:tcW w:w="988" w:type="dxa"/>
          </w:tcPr>
          <w:p w14:paraId="2E8D1F42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76F4EAEF" w14:textId="46D6CC37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Полубаринова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Александра Максимовна</w:t>
            </w:r>
          </w:p>
        </w:tc>
        <w:tc>
          <w:tcPr>
            <w:tcW w:w="3115" w:type="dxa"/>
            <w:vAlign w:val="center"/>
          </w:tcPr>
          <w:p w14:paraId="2CE5C95D" w14:textId="2CCA53E5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Волгоград</w:t>
            </w:r>
          </w:p>
        </w:tc>
      </w:tr>
      <w:tr w:rsidR="00735104" w:rsidRPr="00F44F48" w14:paraId="05BA0375" w14:textId="77777777" w:rsidTr="004364CD">
        <w:tc>
          <w:tcPr>
            <w:tcW w:w="988" w:type="dxa"/>
          </w:tcPr>
          <w:p w14:paraId="0BB505E5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3AAFE328" w14:textId="4C236470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Просвирова Василиса Васильевна</w:t>
            </w:r>
          </w:p>
        </w:tc>
        <w:tc>
          <w:tcPr>
            <w:tcW w:w="3115" w:type="dxa"/>
            <w:vAlign w:val="center"/>
          </w:tcPr>
          <w:p w14:paraId="08AA3B85" w14:textId="71DD3846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Октябрьский р-н</w:t>
            </w:r>
          </w:p>
        </w:tc>
      </w:tr>
      <w:tr w:rsidR="00735104" w:rsidRPr="00F44F48" w14:paraId="0138B3F4" w14:textId="77777777" w:rsidTr="004364CD">
        <w:tc>
          <w:tcPr>
            <w:tcW w:w="988" w:type="dxa"/>
          </w:tcPr>
          <w:p w14:paraId="6CD20F97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51AD0093" w14:textId="775C4D36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Райц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Даниил Игоревич</w:t>
            </w:r>
          </w:p>
        </w:tc>
        <w:tc>
          <w:tcPr>
            <w:tcW w:w="3115" w:type="dxa"/>
            <w:vAlign w:val="center"/>
          </w:tcPr>
          <w:p w14:paraId="74FBF6D1" w14:textId="708696B2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Ленинский р-н</w:t>
            </w:r>
          </w:p>
        </w:tc>
      </w:tr>
      <w:tr w:rsidR="00735104" w:rsidRPr="00F44F48" w14:paraId="2E322C33" w14:textId="77777777" w:rsidTr="004364CD">
        <w:tc>
          <w:tcPr>
            <w:tcW w:w="988" w:type="dxa"/>
          </w:tcPr>
          <w:p w14:paraId="0799F5B0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38731876" w14:textId="55D65C9E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Резниченко Егор Алексеевич</w:t>
            </w:r>
          </w:p>
        </w:tc>
        <w:tc>
          <w:tcPr>
            <w:tcW w:w="3115" w:type="dxa"/>
            <w:vAlign w:val="center"/>
          </w:tcPr>
          <w:p w14:paraId="327E3132" w14:textId="754C9FA9" w:rsidR="00735104" w:rsidRPr="00F44F48" w:rsidRDefault="00F44F48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Фроловский р-н</w:t>
            </w:r>
          </w:p>
        </w:tc>
      </w:tr>
      <w:tr w:rsidR="00735104" w:rsidRPr="00F44F48" w14:paraId="69FC25A5" w14:textId="77777777" w:rsidTr="004364CD">
        <w:tc>
          <w:tcPr>
            <w:tcW w:w="988" w:type="dxa"/>
          </w:tcPr>
          <w:p w14:paraId="02FC09F4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1A16842C" w14:textId="093D2441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Савенко Иван Ильич</w:t>
            </w:r>
          </w:p>
        </w:tc>
        <w:tc>
          <w:tcPr>
            <w:tcW w:w="3115" w:type="dxa"/>
            <w:vAlign w:val="center"/>
          </w:tcPr>
          <w:p w14:paraId="6CD95E1B" w14:textId="5EBCA903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Волжский</w:t>
            </w:r>
          </w:p>
        </w:tc>
      </w:tr>
      <w:tr w:rsidR="00735104" w:rsidRPr="00F44F48" w14:paraId="0222FD85" w14:textId="77777777" w:rsidTr="004364CD">
        <w:tc>
          <w:tcPr>
            <w:tcW w:w="988" w:type="dxa"/>
          </w:tcPr>
          <w:p w14:paraId="54F304F5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0A1206DF" w14:textId="1364894C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Сарпов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Владислав Владимирович</w:t>
            </w:r>
          </w:p>
        </w:tc>
        <w:tc>
          <w:tcPr>
            <w:tcW w:w="3115" w:type="dxa"/>
            <w:vAlign w:val="center"/>
          </w:tcPr>
          <w:p w14:paraId="709E40A5" w14:textId="56AC37A0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Волжский</w:t>
            </w:r>
          </w:p>
        </w:tc>
      </w:tr>
      <w:tr w:rsidR="00735104" w:rsidRPr="00F44F48" w14:paraId="3279C2A8" w14:textId="77777777" w:rsidTr="004364CD">
        <w:tc>
          <w:tcPr>
            <w:tcW w:w="988" w:type="dxa"/>
          </w:tcPr>
          <w:p w14:paraId="6A01747B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54DE7B35" w14:textId="042D720A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Тазин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Александр Владимирович</w:t>
            </w:r>
          </w:p>
        </w:tc>
        <w:tc>
          <w:tcPr>
            <w:tcW w:w="3115" w:type="dxa"/>
            <w:vAlign w:val="center"/>
          </w:tcPr>
          <w:p w14:paraId="76298900" w14:textId="298B8D58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Калачевский р-н</w:t>
            </w:r>
          </w:p>
        </w:tc>
      </w:tr>
      <w:tr w:rsidR="00735104" w:rsidRPr="00F44F48" w14:paraId="5B697254" w14:textId="77777777" w:rsidTr="004364CD">
        <w:tc>
          <w:tcPr>
            <w:tcW w:w="988" w:type="dxa"/>
          </w:tcPr>
          <w:p w14:paraId="2B4DAAD9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5DA007B8" w14:textId="7753EB6F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Харитонова Ангелина Юрьевна</w:t>
            </w:r>
          </w:p>
        </w:tc>
        <w:tc>
          <w:tcPr>
            <w:tcW w:w="3115" w:type="dxa"/>
            <w:vAlign w:val="center"/>
          </w:tcPr>
          <w:p w14:paraId="5F550338" w14:textId="27548B62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Николаевский р-н</w:t>
            </w:r>
          </w:p>
        </w:tc>
      </w:tr>
      <w:tr w:rsidR="00735104" w:rsidRPr="00F44F48" w14:paraId="2F75B43A" w14:textId="77777777" w:rsidTr="004364CD">
        <w:tc>
          <w:tcPr>
            <w:tcW w:w="988" w:type="dxa"/>
          </w:tcPr>
          <w:p w14:paraId="0D50D3E8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70DE2652" w14:textId="518FE9BD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Цуканова Дарья Александровна</w:t>
            </w:r>
          </w:p>
        </w:tc>
        <w:tc>
          <w:tcPr>
            <w:tcW w:w="3115" w:type="dxa"/>
            <w:vAlign w:val="center"/>
          </w:tcPr>
          <w:p w14:paraId="15711D17" w14:textId="717408D0" w:rsidR="00735104" w:rsidRPr="00F44F48" w:rsidRDefault="00735104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г. Волгоград</w:t>
            </w:r>
          </w:p>
        </w:tc>
      </w:tr>
      <w:tr w:rsidR="00735104" w:rsidRPr="00F44F48" w14:paraId="7FBF2035" w14:textId="77777777" w:rsidTr="004364CD">
        <w:tc>
          <w:tcPr>
            <w:tcW w:w="988" w:type="dxa"/>
          </w:tcPr>
          <w:p w14:paraId="003C0D77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1ADD362B" w14:textId="62439414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Чекмарёва Вероника Евгеньевна</w:t>
            </w:r>
          </w:p>
        </w:tc>
        <w:tc>
          <w:tcPr>
            <w:tcW w:w="3115" w:type="dxa"/>
            <w:vAlign w:val="center"/>
          </w:tcPr>
          <w:p w14:paraId="3373E258" w14:textId="5D7F48B0" w:rsidR="00735104" w:rsidRPr="00F44F48" w:rsidRDefault="00F44F48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Фроловский р-н</w:t>
            </w:r>
          </w:p>
        </w:tc>
      </w:tr>
      <w:tr w:rsidR="00735104" w:rsidRPr="00F44F48" w14:paraId="742C5BC5" w14:textId="77777777" w:rsidTr="004364CD">
        <w:tc>
          <w:tcPr>
            <w:tcW w:w="988" w:type="dxa"/>
          </w:tcPr>
          <w:p w14:paraId="58BA3489" w14:textId="77777777" w:rsidR="00735104" w:rsidRPr="00F44F48" w:rsidRDefault="00735104" w:rsidP="00F44F48">
            <w:pPr>
              <w:pStyle w:val="a4"/>
              <w:numPr>
                <w:ilvl w:val="0"/>
                <w:numId w:val="1"/>
              </w:numPr>
              <w:rPr>
                <w:sz w:val="22"/>
                <w:szCs w:val="28"/>
              </w:rPr>
            </w:pPr>
          </w:p>
        </w:tc>
        <w:tc>
          <w:tcPr>
            <w:tcW w:w="5242" w:type="dxa"/>
            <w:vAlign w:val="center"/>
          </w:tcPr>
          <w:p w14:paraId="7A7E5EC8" w14:textId="64C97B84" w:rsidR="00735104" w:rsidRPr="00F44F48" w:rsidRDefault="00735104" w:rsidP="00735104">
            <w:pPr>
              <w:rPr>
                <w:color w:val="000000"/>
                <w:sz w:val="22"/>
                <w:szCs w:val="28"/>
              </w:rPr>
            </w:pPr>
            <w:proofErr w:type="spellStart"/>
            <w:r w:rsidRPr="00F44F48">
              <w:rPr>
                <w:color w:val="000000"/>
                <w:sz w:val="22"/>
                <w:szCs w:val="28"/>
              </w:rPr>
              <w:t>Чипизубов</w:t>
            </w:r>
            <w:proofErr w:type="spellEnd"/>
            <w:r w:rsidRPr="00F44F48">
              <w:rPr>
                <w:color w:val="000000"/>
                <w:sz w:val="22"/>
                <w:szCs w:val="28"/>
              </w:rPr>
              <w:t xml:space="preserve"> Максим Александрович</w:t>
            </w:r>
          </w:p>
        </w:tc>
        <w:tc>
          <w:tcPr>
            <w:tcW w:w="3115" w:type="dxa"/>
            <w:vAlign w:val="center"/>
          </w:tcPr>
          <w:p w14:paraId="5D0717E4" w14:textId="63C1436C" w:rsidR="00735104" w:rsidRPr="00F44F48" w:rsidRDefault="00F44F48" w:rsidP="00735104">
            <w:pPr>
              <w:rPr>
                <w:sz w:val="22"/>
                <w:szCs w:val="28"/>
              </w:rPr>
            </w:pPr>
            <w:r w:rsidRPr="00F44F48">
              <w:rPr>
                <w:color w:val="000000"/>
                <w:sz w:val="22"/>
                <w:szCs w:val="28"/>
              </w:rPr>
              <w:t>Фроловский р-н</w:t>
            </w:r>
          </w:p>
        </w:tc>
      </w:tr>
    </w:tbl>
    <w:p w14:paraId="3881FAB1" w14:textId="77777777" w:rsidR="00FD297E" w:rsidRPr="00F44F48" w:rsidRDefault="00FD297E">
      <w:pPr>
        <w:rPr>
          <w:sz w:val="22"/>
          <w:szCs w:val="22"/>
        </w:rPr>
      </w:pPr>
    </w:p>
    <w:sectPr w:rsidR="00FD297E" w:rsidRPr="00F4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2E88"/>
    <w:multiLevelType w:val="hybridMultilevel"/>
    <w:tmpl w:val="9010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44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92"/>
    <w:rsid w:val="00735104"/>
    <w:rsid w:val="007A2892"/>
    <w:rsid w:val="00F44F48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7651"/>
  <w15:chartTrackingRefBased/>
  <w15:docId w15:val="{7C63360F-D09A-4637-AF68-544A5A7C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5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3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2023-03-03T07:31:00Z</dcterms:created>
  <dcterms:modified xsi:type="dcterms:W3CDTF">2023-03-03T08:05:00Z</dcterms:modified>
</cp:coreProperties>
</file>