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1FF84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СПИСОК / ДАННЫЕ РЕБЕНКА</w:t>
      </w:r>
    </w:p>
    <w:p w14:paraId="25B455BA" w14:textId="337AA0B5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детей - участников профильной смены «</w:t>
      </w:r>
      <w:r w:rsidR="00AC6DAC" w:rsidRPr="00AC6DAC">
        <w:rPr>
          <w:rFonts w:ascii="Times New Roman" w:hAnsi="Times New Roman" w:cs="Times New Roman"/>
        </w:rPr>
        <w:t>Ручное ковроткачество «Гобелен</w:t>
      </w:r>
      <w:r w:rsidRPr="00A53136">
        <w:rPr>
          <w:rFonts w:ascii="Times New Roman" w:hAnsi="Times New Roman" w:cs="Times New Roman"/>
        </w:rPr>
        <w:t>»</w:t>
      </w:r>
    </w:p>
    <w:p w14:paraId="12499432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направляемых в ГБДОУ ВО «Зеленая волна»</w:t>
      </w:r>
    </w:p>
    <w:p w14:paraId="2BC6EA8D" w14:textId="0C58FEAB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 xml:space="preserve">с </w:t>
      </w:r>
      <w:r w:rsidR="00AD16FC">
        <w:rPr>
          <w:rFonts w:ascii="Times New Roman" w:hAnsi="Times New Roman" w:cs="Times New Roman"/>
        </w:rPr>
        <w:t>01</w:t>
      </w:r>
      <w:r w:rsidR="00C747A9">
        <w:rPr>
          <w:rFonts w:ascii="Times New Roman" w:hAnsi="Times New Roman" w:cs="Times New Roman"/>
        </w:rPr>
        <w:t>.0</w:t>
      </w:r>
      <w:r w:rsidR="00AD16FC">
        <w:rPr>
          <w:rFonts w:ascii="Times New Roman" w:hAnsi="Times New Roman" w:cs="Times New Roman"/>
        </w:rPr>
        <w:t>8</w:t>
      </w:r>
      <w:r w:rsidR="00C747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 по </w:t>
      </w:r>
      <w:r w:rsidR="00AD16FC">
        <w:rPr>
          <w:rFonts w:ascii="Times New Roman" w:hAnsi="Times New Roman" w:cs="Times New Roman"/>
        </w:rPr>
        <w:t>14</w:t>
      </w:r>
      <w:r w:rsidR="00C747A9">
        <w:rPr>
          <w:rFonts w:ascii="Times New Roman" w:hAnsi="Times New Roman" w:cs="Times New Roman"/>
        </w:rPr>
        <w:t>.0</w:t>
      </w:r>
      <w:r w:rsidR="00AD16FC">
        <w:rPr>
          <w:rFonts w:ascii="Times New Roman" w:hAnsi="Times New Roman" w:cs="Times New Roman"/>
        </w:rPr>
        <w:t>8</w:t>
      </w:r>
      <w:r w:rsidR="00C747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</w:t>
      </w:r>
    </w:p>
    <w:tbl>
      <w:tblPr>
        <w:tblW w:w="16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97"/>
        <w:gridCol w:w="1134"/>
        <w:gridCol w:w="993"/>
        <w:gridCol w:w="1134"/>
        <w:gridCol w:w="1985"/>
        <w:gridCol w:w="1276"/>
        <w:gridCol w:w="1276"/>
        <w:gridCol w:w="1991"/>
        <w:gridCol w:w="424"/>
        <w:gridCol w:w="1839"/>
        <w:gridCol w:w="1422"/>
        <w:gridCol w:w="851"/>
      </w:tblGrid>
      <w:tr w:rsidR="00FD0804" w:rsidRPr="00A53136" w14:paraId="1B591E0D" w14:textId="77777777" w:rsidTr="006351E8">
        <w:trPr>
          <w:trHeight w:val="18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F965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№</w:t>
            </w:r>
          </w:p>
          <w:p w14:paraId="510C46D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C9CB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Фамилия</w:t>
            </w:r>
          </w:p>
          <w:p w14:paraId="7C1B52F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Имя</w:t>
            </w:r>
          </w:p>
          <w:p w14:paraId="3F4B1FAE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Отчество ребёнка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2E8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Дата</w:t>
            </w:r>
          </w:p>
          <w:p w14:paraId="0805B6F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рождения ребёнка</w:t>
            </w:r>
          </w:p>
          <w:p w14:paraId="5E499A4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(д.м.г)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0FC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Серия и номер свидетельства о рождении или паспорта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F0EF" w14:textId="77777777" w:rsidR="00FD0804" w:rsidRPr="00A53136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A53136">
              <w:rPr>
                <w:sz w:val="20"/>
                <w:szCs w:val="20"/>
                <w:lang w:eastAsia="en-US"/>
              </w:rPr>
              <w:t>Дата выдачи свидетельства о рождении или паспорта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C2E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Кем выдано свидетельство о рождении или паспорт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466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страхового свидетельства государственного пенсионного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9F0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сертификата дополнительного образования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00A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Домашний адрес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898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Категория</w:t>
            </w:r>
          </w:p>
          <w:p w14:paraId="028B630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детей *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91E3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ФИО родителя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72B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телефона для связи с родителями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426E" w14:textId="77777777" w:rsidR="00FD0804" w:rsidRPr="00A53136" w:rsidRDefault="00FD0804" w:rsidP="006351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</w:t>
            </w:r>
          </w:p>
          <w:p w14:paraId="49674F4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района /городского округа**</w:t>
            </w:r>
          </w:p>
        </w:tc>
      </w:tr>
      <w:tr w:rsidR="00FD0804" w:rsidRPr="00A53136" w14:paraId="42C99324" w14:textId="77777777" w:rsidTr="006351E8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A89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C12F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0C7B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8D7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222F" w14:textId="77777777" w:rsidR="00FD0804" w:rsidRPr="000336FD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0336FD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41C2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B227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539D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98E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F0B0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80EE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0101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5557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</w:tr>
      <w:tr w:rsidR="0096787F" w:rsidRPr="00A53136" w14:paraId="1831078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28C5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00A8" w14:textId="62716CD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06DE" w14:textId="2B43C88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6AAF" w14:textId="1B8DD57C" w:rsidR="0096787F" w:rsidRPr="000C053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951E" w14:textId="0280A02F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55B3" w14:textId="5174A2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7789" w14:textId="00C645E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B5D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92C3" w14:textId="7D09EC9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148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BEFB" w14:textId="5640550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7168" w14:textId="5144C4D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94E5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6751185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CD7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2425" w14:textId="7F4FA41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6CD9" w14:textId="2C7E2B4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664C" w14:textId="72EDEBDB" w:rsidR="0096787F" w:rsidRPr="00682AD0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448F" w14:textId="4E3F716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E3DA" w14:textId="7E0984F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DF57" w14:textId="17FA728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C879" w14:textId="62D4C79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A8D1" w14:textId="5C2718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321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7AB8" w14:textId="203CEB9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79F8" w14:textId="34684C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B9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3176DE7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D2FC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C2E" w14:textId="05D235F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F34A" w14:textId="6DA8F52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28AA" w14:textId="5786E917" w:rsidR="0096787F" w:rsidRPr="00B46C6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BFDF" w14:textId="27C54F7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BE1C" w14:textId="29C93A1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E175" w14:textId="438D96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2290" w14:textId="262DBBE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DF14" w14:textId="1D9989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EA4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110A" w14:textId="0B3F7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7A69" w14:textId="2D575AB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D672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4E93E33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F352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5413" w14:textId="56A0CB7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3B16" w14:textId="53BB61B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132" w14:textId="35D55219" w:rsidR="0096787F" w:rsidRPr="00991C9F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CBB6" w14:textId="6CC0A70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E913" w14:textId="6F7814B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3D38" w14:textId="2ABEA9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537A" w14:textId="165DE24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49C3" w14:textId="5D1F5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7A88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9231" w14:textId="49EE7C3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3306" w14:textId="6C6DC3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431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0CC51157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7E7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3C27" w14:textId="4DF7CE6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8D97" w14:textId="104F518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C981" w14:textId="12C0FA4F" w:rsidR="0096787F" w:rsidRPr="00D56EBD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FFB4" w14:textId="2498BE1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6BD1" w14:textId="1CDB4FF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F914" w14:textId="5CCF6ED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7165" w14:textId="207FAAF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16B7" w14:textId="6A8F8F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6150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3D6A" w14:textId="41DD86F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CF05" w14:textId="71AAD5E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F8B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5F75B6E3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E1E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A765" w14:textId="4B6B11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C25A" w14:textId="08EB716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FDB" w14:textId="7C5CA323" w:rsidR="0096787F" w:rsidRPr="00E8147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7361" w14:textId="20D73D70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53BE" w14:textId="56B2B50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4B1C" w14:textId="385602B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5A7" w14:textId="296239F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48A0" w14:textId="061D340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C67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0BD" w14:textId="687FB3A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66E1" w14:textId="36B568B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6EA7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890B92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017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6516" w14:textId="0E8FE9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C693" w14:textId="7A7FA9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B8D7" w14:textId="5C4C69B2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D9C2" w14:textId="3E9B064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D685" w14:textId="3A8C977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8D80" w14:textId="5140B5D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3188" w14:textId="6953D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F392" w14:textId="557AF69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CE42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5F83" w14:textId="53FABEE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24DF" w14:textId="6599AFD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314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66DF6CC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DBC4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DCDF" w14:textId="325E0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3BB8" w14:textId="76944D1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BA1E" w14:textId="38FA54CF" w:rsidR="0096787F" w:rsidRPr="006656A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D42E" w14:textId="5D419B9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ED42" w14:textId="7F9DA1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E341" w14:textId="58EFB9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0C21" w14:textId="29E5335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2DD2" w14:textId="773E3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B75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6D94" w14:textId="00592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B2F7" w14:textId="41F5736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6C4C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17AD8434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384F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E7A6" w14:textId="080A6F1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8094" w14:textId="32CD463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D39" w14:textId="72293B1A" w:rsidR="0096787F" w:rsidRPr="00C9529A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AD48" w14:textId="5D21BBA9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7A5F" w14:textId="64DBBE5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78D5" w14:textId="1E84B9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79E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81F8" w14:textId="51C21AA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CB5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27BD" w14:textId="675C0F4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B2B" w14:textId="5D537FD6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DDB0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A85A23E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B8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020B" w14:textId="2F0C7D9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557" w14:textId="244CBD7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202D" w14:textId="60652BC3" w:rsidR="0096787F" w:rsidRPr="00F07EC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2274" w14:textId="2A3F7B2D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C09E" w14:textId="7F0CD47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2645" w14:textId="569A787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F9B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84E0" w14:textId="361B76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6E9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D825" w14:textId="2B27EF7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5A6" w14:textId="13547C0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493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762DB8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29B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232E" w14:textId="0D3A75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8EB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4885" w14:textId="77777777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CCB7" w14:textId="77777777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5D6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FDF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FC79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89D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0B4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F32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97E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611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B3B65" w:rsidRPr="00A53136" w14:paraId="1F4B279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CFB1" w14:textId="77777777" w:rsidR="00DB3B65" w:rsidRPr="00A53136" w:rsidRDefault="00DB3B65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8F6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43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99C" w14:textId="77777777" w:rsidR="00DB3B65" w:rsidRPr="008E756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9129" w14:textId="77777777" w:rsidR="00DB3B65" w:rsidRPr="00D778A7" w:rsidRDefault="00DB3B65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DAA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8C16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FEE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FF1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1C7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54CD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FAF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9BF1" w14:textId="77777777" w:rsidR="00DB3B65" w:rsidRPr="00A53136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7D2DFBB3" w14:textId="77777777" w:rsidR="00B378E0" w:rsidRDefault="00B378E0" w:rsidP="00FD0804"/>
    <w:p w14:paraId="43E8EE65" w14:textId="77777777" w:rsidR="00EE7887" w:rsidRDefault="00EE7887" w:rsidP="00FD0804"/>
    <w:p w14:paraId="74AEDB35" w14:textId="77777777" w:rsidR="00EE7887" w:rsidRDefault="00EE7887" w:rsidP="00FD0804"/>
    <w:p w14:paraId="2792B903" w14:textId="77777777" w:rsidR="00EE7887" w:rsidRDefault="00EE7887" w:rsidP="00FD0804"/>
    <w:p w14:paraId="5437D794" w14:textId="77777777" w:rsidR="00EE7887" w:rsidRDefault="00EE7887" w:rsidP="00FD0804"/>
    <w:p w14:paraId="707F77AE" w14:textId="77777777" w:rsidR="00EE7887" w:rsidRDefault="00EE7887" w:rsidP="00FD0804"/>
    <w:p w14:paraId="7A5E294A" w14:textId="77777777" w:rsidR="00EE7887" w:rsidRDefault="00EE7887" w:rsidP="00FD0804"/>
    <w:p w14:paraId="3525CD0C" w14:textId="77777777" w:rsidR="00EE7887" w:rsidRDefault="00EE7887" w:rsidP="00FD0804"/>
    <w:p w14:paraId="1C348ED8" w14:textId="77777777" w:rsidR="00EE7887" w:rsidRPr="000905A4" w:rsidRDefault="00EE7887" w:rsidP="00EE7887">
      <w:pPr>
        <w:spacing w:line="240" w:lineRule="exact"/>
        <w:jc w:val="center"/>
        <w:rPr>
          <w:sz w:val="20"/>
          <w:szCs w:val="20"/>
        </w:rPr>
      </w:pPr>
      <w:r w:rsidRPr="000905A4">
        <w:rPr>
          <w:sz w:val="20"/>
          <w:szCs w:val="20"/>
        </w:rPr>
        <w:t>** Перечень муниципальных районов/городских округов Волгоградской области с присвоением им номера</w:t>
      </w:r>
    </w:p>
    <w:p w14:paraId="2758A373" w14:textId="77777777" w:rsidR="00EE7887" w:rsidRPr="000905A4" w:rsidRDefault="00EE7887" w:rsidP="00EE7887">
      <w:pPr>
        <w:jc w:val="center"/>
        <w:rPr>
          <w:sz w:val="20"/>
          <w:szCs w:val="20"/>
        </w:rPr>
      </w:pPr>
    </w:p>
    <w:p w14:paraId="0E834859" w14:textId="77777777" w:rsidR="00EE7887" w:rsidRPr="000905A4" w:rsidRDefault="00EE7887" w:rsidP="00EE7887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56"/>
        <w:tblW w:w="8500" w:type="dxa"/>
        <w:tblLook w:val="04A0" w:firstRow="1" w:lastRow="0" w:firstColumn="1" w:lastColumn="0" w:noHBand="0" w:noVBand="1"/>
      </w:tblPr>
      <w:tblGrid>
        <w:gridCol w:w="1419"/>
        <w:gridCol w:w="4530"/>
        <w:gridCol w:w="2551"/>
      </w:tblGrid>
      <w:tr w:rsidR="00EE7887" w:rsidRPr="000905A4" w14:paraId="064979A9" w14:textId="77777777" w:rsidTr="00685DC5">
        <w:trPr>
          <w:trHeight w:val="7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D7B427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5CB0C72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Наименование муниципального района/городского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D54F22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Присвоенный номер</w:t>
            </w:r>
          </w:p>
        </w:tc>
      </w:tr>
      <w:tr w:rsidR="00EE7887" w:rsidRPr="000905A4" w14:paraId="2F821951" w14:textId="77777777" w:rsidTr="00685DC5">
        <w:trPr>
          <w:trHeight w:val="375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CD059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5D1A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город-герой Волгоград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DCB7B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EE7887" w:rsidRPr="000905A4" w14:paraId="1E89181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1206E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9EA00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Волжский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6E38E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EE7887" w:rsidRPr="000905A4" w14:paraId="14BFFCA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6EB42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E01142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Камышин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6FF968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EE7887" w:rsidRPr="000905A4" w14:paraId="6107FAF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4D2FE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34379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Михайловка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E467BC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EE7887" w:rsidRPr="000905A4" w14:paraId="2C62D99A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33452D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F17D5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Урюпинск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62D3C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EE7887" w:rsidRPr="000905A4" w14:paraId="7A094AF2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42A2CA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6C01E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Фролово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492426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EE7887" w:rsidRPr="000905A4" w14:paraId="37E7672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8D103A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B4686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Алексеевский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15D70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EE7887" w:rsidRPr="000905A4" w14:paraId="6BF154C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6C6EA6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DDB457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Быковский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15C45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EE7887" w:rsidRPr="000905A4" w14:paraId="155A548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4F1FA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7F1C9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Городищенский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77D60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</w:tr>
      <w:tr w:rsidR="00EE7887" w:rsidRPr="000905A4" w14:paraId="5AF7215B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68DF23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45085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Даниловский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A5F095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EE7887" w:rsidRPr="000905A4" w14:paraId="67FBF192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C7817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1BE912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Дубовский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6D3D76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  <w:tr w:rsidR="00EE7887" w:rsidRPr="000905A4" w14:paraId="581A608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6F55BD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5391C7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Еланский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B069F4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</w:tr>
      <w:tr w:rsidR="00EE7887" w:rsidRPr="000905A4" w14:paraId="451378A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F527A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5FF160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Жирновский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5FBB9C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EE7887" w:rsidRPr="000905A4" w14:paraId="5CF7DD90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07E18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463C97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Иловлинский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335AB4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EE7887" w:rsidRPr="000905A4" w14:paraId="1D70162B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FBCE4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265C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Калачевский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8C5F5B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EE7887" w:rsidRPr="000905A4" w14:paraId="1CCB8475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0F3B4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62BDF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Камышинский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1F2B4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16</w:t>
            </w:r>
          </w:p>
        </w:tc>
      </w:tr>
      <w:tr w:rsidR="00EE7887" w:rsidRPr="000905A4" w14:paraId="41B03687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A52B2F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768A2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Киквидзенский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9E0EF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EE7887" w:rsidRPr="000905A4" w14:paraId="0BE056E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28A00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8EFA5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Клетский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279DD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</w:tr>
      <w:tr w:rsidR="00EE7887" w:rsidRPr="000905A4" w14:paraId="4C0C5F5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73463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959ABC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Котельниковский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20F96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</w:tr>
      <w:tr w:rsidR="00EE7887" w:rsidRPr="000905A4" w14:paraId="227E482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B1BF82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lastRenderedPageBreak/>
              <w:t>20.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0C953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CC591F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EE7887" w:rsidRPr="000905A4" w14:paraId="1863A17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A24D8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84A2E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Кумылженский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D69A17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</w:tr>
      <w:tr w:rsidR="00EE7887" w:rsidRPr="000905A4" w14:paraId="2CC326C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35AF7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993748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Ленинский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7EA90D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EE7887" w:rsidRPr="000905A4" w14:paraId="3B2705C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278C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ACF584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Нехаевский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F79B52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EE7887" w:rsidRPr="000905A4" w14:paraId="1C046956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14E1F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2D3ED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Николаевский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9D1430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24</w:t>
            </w:r>
          </w:p>
        </w:tc>
      </w:tr>
      <w:tr w:rsidR="00EE7887" w:rsidRPr="000905A4" w14:paraId="6383E35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49D843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BFA823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Новоаннинский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46360C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</w:tr>
      <w:tr w:rsidR="00EE7887" w:rsidRPr="000905A4" w14:paraId="23A4FA1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4896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07C1E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Новониколаевский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6A6AF6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</w:tr>
      <w:tr w:rsidR="00EE7887" w:rsidRPr="000905A4" w14:paraId="46E32F4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1BD446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AB3B9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Октябрьский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5194E7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27</w:t>
            </w:r>
          </w:p>
        </w:tc>
      </w:tr>
      <w:tr w:rsidR="00EE7887" w:rsidRPr="000905A4" w14:paraId="3B4680A7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9A662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4EB7F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Ольховский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0F3927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</w:tr>
      <w:tr w:rsidR="00EE7887" w:rsidRPr="000905A4" w14:paraId="4A3255CA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C2519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C126A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Палласовский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F3FCB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29</w:t>
            </w:r>
          </w:p>
        </w:tc>
      </w:tr>
      <w:tr w:rsidR="00EE7887" w:rsidRPr="000905A4" w14:paraId="417ACA5F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11FC6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50CC2F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Руднянский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A0B63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EE7887" w:rsidRPr="000905A4" w14:paraId="5ADC560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B2846B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18EB18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Светлоярский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3E15F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31</w:t>
            </w:r>
          </w:p>
        </w:tc>
      </w:tr>
      <w:tr w:rsidR="00EE7887" w:rsidRPr="000905A4" w14:paraId="3D939369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DC389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8738C4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Серафимовичский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D8C1E7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</w:tr>
      <w:tr w:rsidR="00EE7887" w:rsidRPr="000905A4" w14:paraId="789BAA70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8AEA7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952212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Среднеахтубинский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CF0FB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</w:tr>
      <w:tr w:rsidR="00EE7887" w:rsidRPr="000905A4" w14:paraId="2C48DA1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E6704B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6EAC6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Старополтавский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D916B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</w:tr>
      <w:tr w:rsidR="00EE7887" w:rsidRPr="000905A4" w14:paraId="6EF9397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E2C6D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3F3324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Суровикинский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DD61A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35</w:t>
            </w:r>
          </w:p>
        </w:tc>
      </w:tr>
      <w:tr w:rsidR="00EE7887" w:rsidRPr="000905A4" w14:paraId="4F382C5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1F2BC0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8DE5F8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Урюпинский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604BFA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36</w:t>
            </w:r>
          </w:p>
        </w:tc>
      </w:tr>
      <w:tr w:rsidR="00EE7887" w:rsidRPr="000905A4" w14:paraId="407F18F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0945C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C6535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Фроловский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77C9A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37</w:t>
            </w:r>
          </w:p>
        </w:tc>
      </w:tr>
      <w:tr w:rsidR="00EE7887" w:rsidRPr="006516FB" w14:paraId="301D4679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D1EF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C9806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Чернышковский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50FD97" w14:textId="77777777" w:rsidR="00EE7887" w:rsidRPr="006516FB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38</w:t>
            </w:r>
          </w:p>
        </w:tc>
      </w:tr>
    </w:tbl>
    <w:p w14:paraId="6E2567C5" w14:textId="77777777" w:rsidR="00EE7887" w:rsidRPr="006516FB" w:rsidRDefault="00EE7887" w:rsidP="00EE7887">
      <w:pPr>
        <w:jc w:val="center"/>
        <w:rPr>
          <w:sz w:val="20"/>
          <w:szCs w:val="20"/>
        </w:rPr>
      </w:pPr>
    </w:p>
    <w:p w14:paraId="2C0AEC46" w14:textId="77777777" w:rsidR="00EE7887" w:rsidRPr="006516FB" w:rsidRDefault="00EE7887" w:rsidP="00EE7887">
      <w:pPr>
        <w:jc w:val="center"/>
        <w:rPr>
          <w:sz w:val="20"/>
          <w:szCs w:val="20"/>
        </w:rPr>
      </w:pPr>
    </w:p>
    <w:p w14:paraId="3A170F13" w14:textId="77777777" w:rsidR="00EE7887" w:rsidRPr="0012497F" w:rsidRDefault="00EE7887" w:rsidP="00EE7887">
      <w:pPr>
        <w:pStyle w:val="ConsPlusNonformat"/>
        <w:rPr>
          <w:rFonts w:ascii="Times New Roman" w:hAnsi="Times New Roman" w:cs="Times New Roman"/>
        </w:rPr>
      </w:pPr>
    </w:p>
    <w:p w14:paraId="324856BE" w14:textId="77777777" w:rsidR="00EE7887" w:rsidRPr="00FD0804" w:rsidRDefault="00EE7887" w:rsidP="00FD0804"/>
    <w:sectPr w:rsidR="00EE7887" w:rsidRPr="00FD0804" w:rsidSect="00FD08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190F"/>
    <w:multiLevelType w:val="hybridMultilevel"/>
    <w:tmpl w:val="1E261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318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804"/>
    <w:rsid w:val="00005A64"/>
    <w:rsid w:val="00013577"/>
    <w:rsid w:val="000C053C"/>
    <w:rsid w:val="000C35EA"/>
    <w:rsid w:val="00147B9B"/>
    <w:rsid w:val="0019194C"/>
    <w:rsid w:val="001A6922"/>
    <w:rsid w:val="00287E6B"/>
    <w:rsid w:val="002D41AB"/>
    <w:rsid w:val="00346B5C"/>
    <w:rsid w:val="003C4CE1"/>
    <w:rsid w:val="004310DC"/>
    <w:rsid w:val="00433E4E"/>
    <w:rsid w:val="0047559E"/>
    <w:rsid w:val="004C1CB7"/>
    <w:rsid w:val="004C40D7"/>
    <w:rsid w:val="004D4C29"/>
    <w:rsid w:val="0050602C"/>
    <w:rsid w:val="005500B5"/>
    <w:rsid w:val="005730B5"/>
    <w:rsid w:val="005944AA"/>
    <w:rsid w:val="005952DA"/>
    <w:rsid w:val="005D7369"/>
    <w:rsid w:val="00635FF4"/>
    <w:rsid w:val="0064140C"/>
    <w:rsid w:val="00653592"/>
    <w:rsid w:val="00664589"/>
    <w:rsid w:val="006655A8"/>
    <w:rsid w:val="006656AC"/>
    <w:rsid w:val="00682AD0"/>
    <w:rsid w:val="00685DC5"/>
    <w:rsid w:val="006A6108"/>
    <w:rsid w:val="00720C4D"/>
    <w:rsid w:val="00787712"/>
    <w:rsid w:val="007D591B"/>
    <w:rsid w:val="007F2586"/>
    <w:rsid w:val="00945EBB"/>
    <w:rsid w:val="009516D5"/>
    <w:rsid w:val="0096787F"/>
    <w:rsid w:val="009902E8"/>
    <w:rsid w:val="00991C9F"/>
    <w:rsid w:val="009C757E"/>
    <w:rsid w:val="00AA60B5"/>
    <w:rsid w:val="00AC2196"/>
    <w:rsid w:val="00AC6DAC"/>
    <w:rsid w:val="00AD16FC"/>
    <w:rsid w:val="00B21506"/>
    <w:rsid w:val="00B34471"/>
    <w:rsid w:val="00B378E0"/>
    <w:rsid w:val="00B46C69"/>
    <w:rsid w:val="00BB196C"/>
    <w:rsid w:val="00C72D8B"/>
    <w:rsid w:val="00C747A9"/>
    <w:rsid w:val="00C9529A"/>
    <w:rsid w:val="00CA4806"/>
    <w:rsid w:val="00CE26AE"/>
    <w:rsid w:val="00D401B8"/>
    <w:rsid w:val="00D56EBD"/>
    <w:rsid w:val="00DA5B3C"/>
    <w:rsid w:val="00DB3B65"/>
    <w:rsid w:val="00DE05CA"/>
    <w:rsid w:val="00DE730D"/>
    <w:rsid w:val="00DF7A19"/>
    <w:rsid w:val="00E80B03"/>
    <w:rsid w:val="00E80D60"/>
    <w:rsid w:val="00E81479"/>
    <w:rsid w:val="00E864D6"/>
    <w:rsid w:val="00EE7887"/>
    <w:rsid w:val="00F07EC9"/>
    <w:rsid w:val="00F22AB7"/>
    <w:rsid w:val="00FA3E9E"/>
    <w:rsid w:val="00FD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36AD"/>
  <w15:chartTrackingRefBased/>
  <w15:docId w15:val="{9FBE83C7-0295-474D-86F1-B6BE6EB3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8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FD08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uiPriority w:val="99"/>
    <w:rsid w:val="00FD08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C287B-B842-44DF-8237-35964F16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Зеленая Волна</dc:creator>
  <cp:keywords/>
  <dc:description/>
  <cp:lastModifiedBy>User</cp:lastModifiedBy>
  <cp:revision>78</cp:revision>
  <dcterms:created xsi:type="dcterms:W3CDTF">2023-12-27T06:53:00Z</dcterms:created>
  <dcterms:modified xsi:type="dcterms:W3CDTF">2024-06-11T09:45:00Z</dcterms:modified>
</cp:coreProperties>
</file>